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724E3" w:rsidTr="00A65F7F">
        <w:trPr>
          <w:cantSplit/>
        </w:trPr>
        <w:tc>
          <w:tcPr>
            <w:tcW w:w="9709" w:type="dxa"/>
          </w:tcPr>
          <w:p w:rsidR="00A65F7F" w:rsidRDefault="00A65F7F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  <w:p w:rsidR="00A65F7F" w:rsidRDefault="00A65F7F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  <w:p w:rsidR="00A65F7F" w:rsidRDefault="00A65F7F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  <w:p w:rsidR="007C4715" w:rsidRDefault="007C4715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  <w:p w:rsidR="00A65F7F" w:rsidRDefault="00A65F7F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  <w:p w:rsidR="00A65F7F" w:rsidRPr="00077117" w:rsidRDefault="00A65F7F" w:rsidP="001B5475">
            <w:pPr>
              <w:jc w:val="center"/>
              <w:rPr>
                <w:b/>
                <w:caps/>
                <w:sz w:val="26"/>
                <w:szCs w:val="26"/>
              </w:rPr>
            </w:pPr>
          </w:p>
        </w:tc>
      </w:tr>
    </w:tbl>
    <w:p w:rsidR="005724E3" w:rsidRDefault="005724E3" w:rsidP="00A65F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37E21" w:rsidRPr="009B29B6" w:rsidRDefault="00EE2E51" w:rsidP="00387114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lang w:eastAsia="en-US"/>
        </w:rPr>
      </w:pPr>
      <w:bookmarkStart w:id="0" w:name="_GoBack"/>
      <w:bookmarkEnd w:id="0"/>
      <w:r w:rsidRPr="00F576D2">
        <w:rPr>
          <w:rFonts w:ascii="Liberation Serif" w:hAnsi="Liberation Serif" w:cs="Liberation Serif"/>
          <w:b/>
          <w:i/>
          <w:sz w:val="28"/>
          <w:szCs w:val="28"/>
        </w:rPr>
        <w:t>О внесении изменени</w:t>
      </w:r>
      <w:r w:rsidR="00EF71A6" w:rsidRPr="00F576D2">
        <w:rPr>
          <w:rFonts w:ascii="Liberation Serif" w:hAnsi="Liberation Serif" w:cs="Liberation Serif"/>
          <w:b/>
          <w:i/>
          <w:sz w:val="28"/>
          <w:szCs w:val="28"/>
        </w:rPr>
        <w:t>й</w:t>
      </w:r>
      <w:r w:rsidRPr="00F576D2">
        <w:rPr>
          <w:rFonts w:ascii="Liberation Serif" w:hAnsi="Liberation Serif" w:cs="Liberation Serif"/>
          <w:b/>
          <w:i/>
          <w:sz w:val="28"/>
          <w:szCs w:val="28"/>
        </w:rPr>
        <w:t xml:space="preserve"> в </w:t>
      </w:r>
      <w:r w:rsidR="005A5711" w:rsidRPr="00F576D2">
        <w:rPr>
          <w:rFonts w:ascii="Liberation Serif" w:hAnsi="Liberation Serif" w:cs="Liberation Serif"/>
          <w:b/>
          <w:i/>
          <w:sz w:val="28"/>
          <w:szCs w:val="28"/>
        </w:rPr>
        <w:t xml:space="preserve">приказ </w:t>
      </w:r>
      <w:r w:rsidR="005A5711" w:rsidRPr="00F576D2">
        <w:rPr>
          <w:rFonts w:ascii="Liberation Serif" w:eastAsiaTheme="minorHAnsi" w:hAnsi="Liberation Serif" w:cs="Liberation Serif"/>
          <w:b/>
          <w:bCs/>
          <w:i/>
          <w:sz w:val="28"/>
          <w:szCs w:val="28"/>
          <w:lang w:eastAsia="en-US"/>
        </w:rPr>
        <w:t xml:space="preserve">Министерства здравоохранения Свердловской области </w:t>
      </w:r>
      <w:r w:rsidR="005A5711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от 12.09.2012 № 1032-п «Об утверждении </w:t>
      </w:r>
      <w:r w:rsidR="00950ACB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Административн</w:t>
      </w:r>
      <w:r w:rsidR="005A5711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ого</w:t>
      </w:r>
      <w:r w:rsidR="00950ACB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регламент</w:t>
      </w:r>
      <w:r w:rsidR="005A5711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а</w:t>
      </w:r>
      <w:r w:rsidR="00950ACB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Министерства здравоохранения Свердловской области предоставления государственной услуги по ведению реестра фармацевтических организаций, осуществляющих отпуск лекарственных средств бесплатно и на льготных условиях</w:t>
      </w:r>
      <w:r w:rsidR="005A5711" w:rsidRPr="00F576D2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»</w:t>
      </w:r>
      <w:r w:rsidRPr="00F576D2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</w:p>
    <w:p w:rsidR="005B35DE" w:rsidRPr="009B29B6" w:rsidRDefault="005B35DE" w:rsidP="005B35DE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3808E7" w:rsidRPr="003E0B94" w:rsidRDefault="003808E7" w:rsidP="003808E7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</w:pPr>
      <w:r w:rsidRPr="00267EA7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 соответствии с постановлением Правительства Свердловской области от 17.10.2018 № 697-ПП</w:t>
      </w:r>
      <w:r w:rsidRPr="00267EA7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3E0B94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О разработке и утверждении административных регламентов осуществления государственного контроля (надзора) и</w:t>
      </w:r>
      <w:r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 </w:t>
      </w:r>
      <w:r w:rsidRPr="003E0B94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административных регламентов предоставления государственных услуг</w:t>
      </w:r>
      <w:r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»</w:t>
      </w:r>
    </w:p>
    <w:p w:rsidR="005724E3" w:rsidRPr="009B29B6" w:rsidRDefault="005724E3" w:rsidP="000C165C">
      <w:pPr>
        <w:jc w:val="both"/>
        <w:rPr>
          <w:rFonts w:ascii="Liberation Serif" w:hAnsi="Liberation Serif" w:cs="Liberation Serif"/>
          <w:sz w:val="28"/>
          <w:szCs w:val="28"/>
        </w:rPr>
      </w:pPr>
      <w:r w:rsidRPr="009B29B6">
        <w:rPr>
          <w:rFonts w:ascii="Liberation Serif" w:hAnsi="Liberation Serif" w:cs="Liberation Serif"/>
          <w:b/>
          <w:sz w:val="28"/>
          <w:szCs w:val="28"/>
        </w:rPr>
        <w:t>ПРИКАЗЫВАЮ:</w:t>
      </w:r>
      <w:r w:rsidRPr="009B29B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CF4D24" w:rsidRPr="00CF4D24" w:rsidRDefault="00CF4D24" w:rsidP="00CF4D24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Внести в приказ Министерства здравоохранения Свердловской области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E0522" w:rsidRPr="00CF4D24">
        <w:rPr>
          <w:rFonts w:ascii="Liberation Serif" w:hAnsi="Liberation Serif" w:cs="Liberation Serif"/>
          <w:sz w:val="28"/>
          <w:szCs w:val="28"/>
        </w:rPr>
        <w:t xml:space="preserve"> 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12.09.2012 №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1032-п «Об утверждении Административного регламента Министерства здравоохранения Свердловской области предоставления государственной услуги по ведению реестра фармацевтических организаций, осуществляющих отпуск лекарственных препаратов бесплатно и на льготных условиях» («Официальный интернет-портал правовой информации Свердловской области</w:t>
      </w:r>
      <w:r w:rsidRPr="003808E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 (</w:t>
      </w:r>
      <w:hyperlink r:id="rId7" w:history="1">
        <w:r w:rsidRPr="003808E7">
          <w:rPr>
            <w:rStyle w:val="a3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www.pravo.gov66.ru</w:t>
        </w:r>
      </w:hyperlink>
      <w:r w:rsidRPr="003808E7">
        <w:rPr>
          <w:rFonts w:ascii="Liberation Serif" w:eastAsiaTheme="minorHAnsi" w:hAnsi="Liberation Serif" w:cs="Liberation Serif"/>
          <w:sz w:val="28"/>
          <w:szCs w:val="28"/>
          <w:lang w:eastAsia="en-US"/>
        </w:rPr>
        <w:t>),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2014, 19 марта, № 970), с</w:t>
      </w:r>
      <w:r w:rsidR="00D76CAA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изменениями, внесенными приказами Министерства здравоохранения Свердловской области от 08.04.2013 № 458-п, от 23.07.2013 № 936-п, от</w:t>
      </w:r>
      <w:r w:rsidR="00D76CAA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30.07.2014 № 981-п, от 10.11.2014 № 1463-п, от 20.08.2015 № 1186-п, от</w:t>
      </w:r>
      <w:r w:rsidR="00D76CAA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04.12.2015 № 1999-п, от 06.11.2018 № 1927-п,</w:t>
      </w:r>
      <w:r w:rsidR="003808E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изменени</w:t>
      </w:r>
      <w:r w:rsidR="00D76CAA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3808E7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заменив слова «</w:t>
      </w:r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Административный </w:t>
      </w:r>
      <w:hyperlink r:id="rId8" w:history="1">
        <w:r w:rsidRPr="009B29B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регламент</w:t>
        </w:r>
      </w:hyperlink>
      <w:r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 здравоохранения Свердловской области предоставления государственной услуги по ведению реестра фармацевтических организаций, осуществляющих отпуск лекарственных средств бесплатно и на льготных условиях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» словами </w:t>
      </w:r>
      <w:r w:rsidRPr="00CF4D24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CF4D24">
        <w:rPr>
          <w:rFonts w:ascii="Liberation Serif" w:hAnsi="Liberation Serif" w:cs="Liberation Serif"/>
          <w:sz w:val="28"/>
          <w:szCs w:val="28"/>
        </w:rPr>
        <w:t>Административный регламент предоставления Министерством здравоохранения Свердловской области государственной услуги «Ведение реестра фармацевтических организаций, осуществляющих отпуск лекарственных препаратов бесплатно и на льготных условиях»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7231D2" w:rsidRPr="009B29B6" w:rsidRDefault="00CF4D24" w:rsidP="003837F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103DAE" w:rsidRPr="009B29B6">
        <w:rPr>
          <w:rFonts w:ascii="Liberation Serif" w:hAnsi="Liberation Serif" w:cs="Liberation Serif"/>
          <w:sz w:val="28"/>
          <w:szCs w:val="28"/>
        </w:rPr>
        <w:t>Внести изменения в</w:t>
      </w:r>
      <w:r w:rsidR="00DB44FD" w:rsidRPr="009B29B6">
        <w:rPr>
          <w:rFonts w:ascii="Liberation Serif" w:hAnsi="Liberation Serif" w:cs="Liberation Serif"/>
          <w:sz w:val="28"/>
          <w:szCs w:val="28"/>
        </w:rPr>
        <w:t xml:space="preserve"> </w:t>
      </w:r>
      <w:r w:rsidR="000C165C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Административный </w:t>
      </w:r>
      <w:hyperlink r:id="rId9" w:history="1">
        <w:r w:rsidR="000C165C" w:rsidRPr="009B29B6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регламент</w:t>
        </w:r>
      </w:hyperlink>
      <w:r w:rsidR="000C165C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E7B43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Министерства здравоохранения Свердловской области </w:t>
      </w:r>
      <w:r w:rsidR="000C165C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 государственной услуги по ведению реестра фармацевтических организаций, осуществляющих отпуск лекарственных средств б</w:t>
      </w:r>
      <w:r w:rsidR="00A77790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есплатно и на льготных условиях,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утвержденный приказом Министерства здравоохранения Свердловской области от 12.09.2012</w:t>
      </w:r>
      <w:r w:rsidR="00A77790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1032-п «Об утверждении Административного регламента Министерства 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здравоохранения Свердловской области предоставления государственной услуги по ведению реестра фармацевтических организаций, осуществляющих отпуск лекарственных препаратов бесплатно и на льготных условиях» («Официальный интернет-портал правовой информации Свердловской области» </w:t>
      </w:r>
      <w:r w:rsidR="00103DAE" w:rsidRPr="000109A1">
        <w:rPr>
          <w:rFonts w:ascii="Liberation Serif" w:eastAsiaTheme="minorHAnsi" w:hAnsi="Liberation Serif" w:cs="Liberation Serif"/>
          <w:sz w:val="28"/>
          <w:szCs w:val="28"/>
          <w:lang w:eastAsia="en-US"/>
        </w:rPr>
        <w:t>(</w:t>
      </w:r>
      <w:hyperlink r:id="rId10" w:history="1">
        <w:r w:rsidR="00103DAE" w:rsidRPr="000109A1">
          <w:rPr>
            <w:rStyle w:val="a3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www.pravo.gov66.ru</w:t>
        </w:r>
      </w:hyperlink>
      <w:r w:rsidR="00103DAE" w:rsidRPr="000109A1">
        <w:rPr>
          <w:rFonts w:ascii="Liberation Serif" w:eastAsiaTheme="minorHAnsi" w:hAnsi="Liberation Serif" w:cs="Liberation Serif"/>
          <w:sz w:val="28"/>
          <w:szCs w:val="28"/>
          <w:lang w:eastAsia="en-US"/>
        </w:rPr>
        <w:t>),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21D19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2014, 19 марта</w:t>
      </w:r>
      <w:r w:rsidR="00143019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№ 970</w:t>
      </w:r>
      <w:r w:rsidR="00103DAE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), с изменениями, внесенными приказами Министерства здравоохранения Свердловской области </w:t>
      </w:r>
      <w:r w:rsidR="00D21D19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 08.04.2013 № 458-п, от 23.07.2013 № 936-п, от 30.07.2014 № 981-п, от 10.11.2014 № 1463-п, от 20.08.2015 № 1186-п, от 04.12.2015 № 1999-п, от 06.11.2018 № 1927-п, изложив его в </w:t>
      </w:r>
      <w:r w:rsidR="00A77790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новой редакции (прил</w:t>
      </w:r>
      <w:r w:rsidR="00D21D19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ожение</w:t>
      </w:r>
      <w:r w:rsidR="00A77790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).</w:t>
      </w:r>
      <w:r w:rsidR="000C165C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013EA4" w:rsidRPr="009B29B6" w:rsidRDefault="00CF4D24" w:rsidP="00013EA4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013EA4" w:rsidRPr="009B29B6">
        <w:rPr>
          <w:rFonts w:ascii="Liberation Serif" w:hAnsi="Liberation Serif" w:cs="Liberation Serif"/>
          <w:sz w:val="28"/>
          <w:szCs w:val="28"/>
        </w:rPr>
        <w:t>. Настоящий приказ направить для официального опубликования на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013EA4" w:rsidRPr="009B29B6">
        <w:rPr>
          <w:rFonts w:ascii="Liberation Serif" w:hAnsi="Liberation Serif" w:cs="Liberation Serif"/>
          <w:sz w:val="28"/>
          <w:szCs w:val="28"/>
        </w:rPr>
        <w:t>«Официальном интернет-портале правовой информации Свердловской области» (www.pravo.gov66.ru) в течение десяти дней с момента подписания.</w:t>
      </w:r>
    </w:p>
    <w:p w:rsidR="00C8647A" w:rsidRPr="009B29B6" w:rsidRDefault="00CF4D24" w:rsidP="00C8647A">
      <w:pPr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C8647A" w:rsidRPr="009B29B6">
        <w:rPr>
          <w:rFonts w:ascii="Liberation Serif" w:hAnsi="Liberation Serif" w:cs="Liberation Serif"/>
          <w:sz w:val="28"/>
          <w:szCs w:val="28"/>
        </w:rPr>
        <w:t>. Настоящий приказ в течение трех дней с момента подписания направить в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C8647A" w:rsidRPr="009B29B6">
        <w:rPr>
          <w:rFonts w:ascii="Liberation Serif" w:hAnsi="Liberation Serif" w:cs="Liberation Serif"/>
          <w:sz w:val="28"/>
          <w:szCs w:val="28"/>
        </w:rPr>
        <w:t>Управление выпуска правовых актов Губернатора Свердловской области и Правительства Свердловской области для размещения на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C8647A" w:rsidRPr="009B29B6">
        <w:rPr>
          <w:rFonts w:ascii="Liberation Serif" w:hAnsi="Liberation Serif" w:cs="Liberation Serif"/>
          <w:sz w:val="28"/>
          <w:szCs w:val="28"/>
        </w:rPr>
        <w:t>«Официальном интернет-портале правовой информации» (</w:t>
      </w:r>
      <w:hyperlink r:id="rId11" w:history="1">
        <w:r w:rsidR="00C8647A" w:rsidRPr="009B29B6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www.pravo.gov.ru</w:t>
        </w:r>
      </w:hyperlink>
      <w:r w:rsidR="00C8647A" w:rsidRPr="009B29B6">
        <w:rPr>
          <w:rFonts w:ascii="Liberation Serif" w:hAnsi="Liberation Serif" w:cs="Liberation Serif"/>
          <w:sz w:val="28"/>
          <w:szCs w:val="28"/>
        </w:rPr>
        <w:t>).</w:t>
      </w:r>
    </w:p>
    <w:p w:rsidR="00013EA4" w:rsidRPr="009B29B6" w:rsidRDefault="00CF4D24" w:rsidP="00013EA4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013EA4" w:rsidRPr="009B29B6">
        <w:rPr>
          <w:rFonts w:ascii="Liberation Serif" w:hAnsi="Liberation Serif" w:cs="Liberation Serif"/>
          <w:sz w:val="28"/>
          <w:szCs w:val="28"/>
        </w:rPr>
        <w:t>. Копию настоящего приказа направить в прокуратуру Свердловской области и Главное управление Министерства юстиции Российской Федерации по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013EA4" w:rsidRPr="009B29B6">
        <w:rPr>
          <w:rFonts w:ascii="Liberation Serif" w:hAnsi="Liberation Serif" w:cs="Liberation Serif"/>
          <w:sz w:val="28"/>
          <w:szCs w:val="28"/>
        </w:rPr>
        <w:t>Свердловской области в течение семи дней после дня первого официального опубликования.</w:t>
      </w:r>
    </w:p>
    <w:p w:rsidR="00013EA4" w:rsidRPr="009B29B6" w:rsidRDefault="00CF4D24" w:rsidP="00013EA4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013EA4" w:rsidRPr="009B29B6">
        <w:rPr>
          <w:rFonts w:ascii="Liberation Serif" w:hAnsi="Liberation Serif" w:cs="Liberation Serif"/>
          <w:sz w:val="28"/>
          <w:szCs w:val="28"/>
        </w:rPr>
        <w:t>. Административный регламент с внесенными изменениями разместить в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013EA4" w:rsidRPr="009B29B6">
        <w:rPr>
          <w:rFonts w:ascii="Liberation Serif" w:hAnsi="Liberation Serif" w:cs="Liberation Serif"/>
          <w:sz w:val="28"/>
          <w:szCs w:val="28"/>
        </w:rPr>
        <w:t>отдельном архиве в разделе «Административные регламенты» на официальном сайте Министерства здравоохранения Свердловской области в течение десяти дней с момента подписания настоящего приказа.</w:t>
      </w:r>
    </w:p>
    <w:p w:rsidR="00013EA4" w:rsidRPr="009B29B6" w:rsidRDefault="00CF4D24" w:rsidP="00013EA4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013EA4" w:rsidRPr="009B29B6">
        <w:rPr>
          <w:rFonts w:ascii="Liberation Serif" w:hAnsi="Liberation Serif" w:cs="Liberation Serif"/>
          <w:sz w:val="28"/>
          <w:szCs w:val="28"/>
        </w:rPr>
        <w:t xml:space="preserve">. </w:t>
      </w:r>
      <w:r w:rsidR="004E5DD3" w:rsidRPr="009B29B6">
        <w:rPr>
          <w:rFonts w:ascii="Liberation Serif" w:hAnsi="Liberation Serif" w:cs="Liberation Serif"/>
          <w:sz w:val="28"/>
          <w:szCs w:val="28"/>
        </w:rPr>
        <w:t>Н</w:t>
      </w:r>
      <w:r w:rsidR="00013EA4" w:rsidRPr="009B29B6">
        <w:rPr>
          <w:rFonts w:ascii="Liberation Serif" w:hAnsi="Liberation Serif" w:cs="Liberation Serif"/>
          <w:sz w:val="28"/>
          <w:szCs w:val="28"/>
        </w:rPr>
        <w:t>ачальник</w:t>
      </w:r>
      <w:r w:rsidR="004E5DD3" w:rsidRPr="009B29B6">
        <w:rPr>
          <w:rFonts w:ascii="Liberation Serif" w:hAnsi="Liberation Serif" w:cs="Liberation Serif"/>
          <w:sz w:val="28"/>
          <w:szCs w:val="28"/>
        </w:rPr>
        <w:t>у</w:t>
      </w:r>
      <w:r w:rsidR="00013EA4" w:rsidRPr="009B29B6">
        <w:rPr>
          <w:rFonts w:ascii="Liberation Serif" w:hAnsi="Liberation Serif" w:cs="Liberation Serif"/>
          <w:sz w:val="28"/>
          <w:szCs w:val="28"/>
        </w:rPr>
        <w:t xml:space="preserve"> государственного бюджетного учреждения здравоохранения Свердловской области «Медицинский информационно-аналитический центр» Т.Ю. Трофимовой организовать размещение Административного регламента с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013EA4" w:rsidRPr="009B29B6">
        <w:rPr>
          <w:rFonts w:ascii="Liberation Serif" w:hAnsi="Liberation Serif" w:cs="Liberation Serif"/>
          <w:sz w:val="28"/>
          <w:szCs w:val="28"/>
        </w:rPr>
        <w:t>внесенными изменениями на официальном сайте «Административная реформа в</w:t>
      </w:r>
      <w:r w:rsidR="00D76CAA">
        <w:rPr>
          <w:rFonts w:ascii="Liberation Serif" w:hAnsi="Liberation Serif" w:cs="Liberation Serif"/>
          <w:sz w:val="28"/>
          <w:szCs w:val="28"/>
        </w:rPr>
        <w:t> </w:t>
      </w:r>
      <w:r w:rsidR="00013EA4" w:rsidRPr="009B29B6">
        <w:rPr>
          <w:rFonts w:ascii="Liberation Serif" w:hAnsi="Liberation Serif" w:cs="Liberation Serif"/>
          <w:sz w:val="28"/>
          <w:szCs w:val="28"/>
        </w:rPr>
        <w:t>Свердловской области» (ar.gov66.ru) в течение двух дней с момента его размещения на официальном сайте Министерства здравоохранения Свердловской области.</w:t>
      </w:r>
    </w:p>
    <w:p w:rsidR="00013EA4" w:rsidRPr="009B29B6" w:rsidRDefault="00CF4D24" w:rsidP="00013EA4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013EA4" w:rsidRPr="009B29B6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приказа возложить на начальника </w:t>
      </w:r>
      <w:r w:rsidR="00013EA4" w:rsidRPr="009B29B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отдела организации лекарственного обеспечения и фармацевтической деятельности</w:t>
      </w:r>
      <w:r w:rsidR="00013EA4" w:rsidRPr="009B29B6">
        <w:rPr>
          <w:rFonts w:ascii="Liberation Serif" w:hAnsi="Liberation Serif" w:cs="Liberation Serif"/>
          <w:sz w:val="28"/>
          <w:szCs w:val="28"/>
        </w:rPr>
        <w:t>.</w:t>
      </w:r>
    </w:p>
    <w:p w:rsidR="00013EA4" w:rsidRPr="009B29B6" w:rsidRDefault="00013EA4" w:rsidP="00013EA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013EA4" w:rsidRPr="009B29B6" w:rsidRDefault="00013EA4" w:rsidP="00013EA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:rsidR="00FB2B7A" w:rsidRPr="009B29B6" w:rsidRDefault="00013EA4" w:rsidP="005E2AE3">
      <w:pPr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9B29B6">
        <w:rPr>
          <w:rFonts w:ascii="Liberation Serif" w:hAnsi="Liberation Serif" w:cs="Liberation Serif"/>
          <w:sz w:val="28"/>
          <w:szCs w:val="28"/>
        </w:rPr>
        <w:t xml:space="preserve">Министр                                   </w:t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</w:r>
      <w:r w:rsidRPr="009B29B6">
        <w:rPr>
          <w:rFonts w:ascii="Liberation Serif" w:hAnsi="Liberation Serif" w:cs="Liberation Serif"/>
          <w:sz w:val="28"/>
          <w:szCs w:val="28"/>
        </w:rPr>
        <w:tab/>
        <w:t xml:space="preserve">   </w:t>
      </w:r>
      <w:r w:rsidR="00F26F49" w:rsidRPr="009B29B6">
        <w:rPr>
          <w:rFonts w:ascii="Liberation Serif" w:hAnsi="Liberation Serif" w:cs="Liberation Serif"/>
          <w:sz w:val="28"/>
          <w:szCs w:val="28"/>
        </w:rPr>
        <w:t xml:space="preserve">   </w:t>
      </w:r>
      <w:r w:rsidRPr="009B29B6">
        <w:rPr>
          <w:rFonts w:ascii="Liberation Serif" w:hAnsi="Liberation Serif" w:cs="Liberation Serif"/>
          <w:sz w:val="28"/>
          <w:szCs w:val="28"/>
        </w:rPr>
        <w:t xml:space="preserve"> А.И. Цветков</w:t>
      </w:r>
    </w:p>
    <w:p w:rsidR="008301A4" w:rsidRPr="009B29B6" w:rsidRDefault="008301A4">
      <w:pPr>
        <w:spacing w:after="200" w:line="276" w:lineRule="auto"/>
        <w:rPr>
          <w:rFonts w:ascii="Liberation Serif" w:hAnsi="Liberation Serif" w:cs="Liberation Serif"/>
          <w:b/>
          <w:szCs w:val="20"/>
        </w:rPr>
      </w:pPr>
    </w:p>
    <w:sectPr w:rsidR="008301A4" w:rsidRPr="009B29B6" w:rsidSect="007B7A0B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F6A" w:rsidRDefault="00D40F6A" w:rsidP="007B7A0B">
      <w:r>
        <w:separator/>
      </w:r>
    </w:p>
  </w:endnote>
  <w:endnote w:type="continuationSeparator" w:id="0">
    <w:p w:rsidR="00D40F6A" w:rsidRDefault="00D40F6A" w:rsidP="007B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F6A" w:rsidRDefault="00D40F6A" w:rsidP="007B7A0B">
      <w:r>
        <w:separator/>
      </w:r>
    </w:p>
  </w:footnote>
  <w:footnote w:type="continuationSeparator" w:id="0">
    <w:p w:rsidR="00D40F6A" w:rsidRDefault="00D40F6A" w:rsidP="007B7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270329"/>
      <w:docPartObj>
        <w:docPartGallery w:val="Page Numbers (Top of Page)"/>
        <w:docPartUnique/>
      </w:docPartObj>
    </w:sdtPr>
    <w:sdtEndPr/>
    <w:sdtContent>
      <w:p w:rsidR="00D40F6A" w:rsidRDefault="00AF672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9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0F6A" w:rsidRDefault="00D40F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6510"/>
    <w:multiLevelType w:val="hybridMultilevel"/>
    <w:tmpl w:val="32D0B77E"/>
    <w:lvl w:ilvl="0" w:tplc="1A5EE62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0B7706"/>
    <w:multiLevelType w:val="hybridMultilevel"/>
    <w:tmpl w:val="6936CE1A"/>
    <w:lvl w:ilvl="0" w:tplc="17706ABE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A270A8"/>
    <w:multiLevelType w:val="hybridMultilevel"/>
    <w:tmpl w:val="B8E83678"/>
    <w:lvl w:ilvl="0" w:tplc="E6B2D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E335AE"/>
    <w:multiLevelType w:val="hybridMultilevel"/>
    <w:tmpl w:val="8A3A3DC0"/>
    <w:lvl w:ilvl="0" w:tplc="C90C89B0">
      <w:start w:val="1"/>
      <w:numFmt w:val="decimal"/>
      <w:lvlText w:val="%1)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3D727B30"/>
    <w:multiLevelType w:val="hybridMultilevel"/>
    <w:tmpl w:val="77CE7BD4"/>
    <w:lvl w:ilvl="0" w:tplc="C0924E98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836BC"/>
    <w:multiLevelType w:val="hybridMultilevel"/>
    <w:tmpl w:val="BAD02ECE"/>
    <w:lvl w:ilvl="0" w:tplc="412A6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044A2E"/>
    <w:multiLevelType w:val="hybridMultilevel"/>
    <w:tmpl w:val="9EC0B74C"/>
    <w:lvl w:ilvl="0" w:tplc="4F9EF6E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BBF"/>
    <w:rsid w:val="00001155"/>
    <w:rsid w:val="00003D65"/>
    <w:rsid w:val="000048DF"/>
    <w:rsid w:val="00004B63"/>
    <w:rsid w:val="00010263"/>
    <w:rsid w:val="000109A1"/>
    <w:rsid w:val="00011822"/>
    <w:rsid w:val="00013EA4"/>
    <w:rsid w:val="00020482"/>
    <w:rsid w:val="000213D1"/>
    <w:rsid w:val="00026504"/>
    <w:rsid w:val="000268B7"/>
    <w:rsid w:val="0003233F"/>
    <w:rsid w:val="0003549D"/>
    <w:rsid w:val="00037DB5"/>
    <w:rsid w:val="00042069"/>
    <w:rsid w:val="0004313F"/>
    <w:rsid w:val="00043F34"/>
    <w:rsid w:val="0005077E"/>
    <w:rsid w:val="000604EF"/>
    <w:rsid w:val="00064177"/>
    <w:rsid w:val="00066C80"/>
    <w:rsid w:val="00070862"/>
    <w:rsid w:val="00071796"/>
    <w:rsid w:val="00074B9B"/>
    <w:rsid w:val="000754B2"/>
    <w:rsid w:val="00076C9B"/>
    <w:rsid w:val="00077348"/>
    <w:rsid w:val="000836A3"/>
    <w:rsid w:val="00084390"/>
    <w:rsid w:val="00097C75"/>
    <w:rsid w:val="000A1D28"/>
    <w:rsid w:val="000A2A79"/>
    <w:rsid w:val="000A596A"/>
    <w:rsid w:val="000B3F4D"/>
    <w:rsid w:val="000C165C"/>
    <w:rsid w:val="000C55A0"/>
    <w:rsid w:val="000C60D5"/>
    <w:rsid w:val="000D037D"/>
    <w:rsid w:val="000D2235"/>
    <w:rsid w:val="000D23CD"/>
    <w:rsid w:val="000E44C8"/>
    <w:rsid w:val="000E7A9C"/>
    <w:rsid w:val="000E7D2B"/>
    <w:rsid w:val="000F3B36"/>
    <w:rsid w:val="000F56A4"/>
    <w:rsid w:val="00101001"/>
    <w:rsid w:val="00103204"/>
    <w:rsid w:val="00103DAE"/>
    <w:rsid w:val="0010527B"/>
    <w:rsid w:val="001056E2"/>
    <w:rsid w:val="00122A7C"/>
    <w:rsid w:val="001339B5"/>
    <w:rsid w:val="00143019"/>
    <w:rsid w:val="00146A91"/>
    <w:rsid w:val="00161777"/>
    <w:rsid w:val="0017626E"/>
    <w:rsid w:val="0018014B"/>
    <w:rsid w:val="00186E23"/>
    <w:rsid w:val="00192739"/>
    <w:rsid w:val="001A2C30"/>
    <w:rsid w:val="001A6B93"/>
    <w:rsid w:val="001A7135"/>
    <w:rsid w:val="001A7F34"/>
    <w:rsid w:val="001B1743"/>
    <w:rsid w:val="001B234B"/>
    <w:rsid w:val="001B5475"/>
    <w:rsid w:val="001B6E6F"/>
    <w:rsid w:val="001D4500"/>
    <w:rsid w:val="001D625B"/>
    <w:rsid w:val="001E2B50"/>
    <w:rsid w:val="001E2F14"/>
    <w:rsid w:val="001E504C"/>
    <w:rsid w:val="001E5A66"/>
    <w:rsid w:val="001E7616"/>
    <w:rsid w:val="001F1DAC"/>
    <w:rsid w:val="001F28AF"/>
    <w:rsid w:val="001F2971"/>
    <w:rsid w:val="0020290A"/>
    <w:rsid w:val="00211701"/>
    <w:rsid w:val="002204E0"/>
    <w:rsid w:val="00221BD8"/>
    <w:rsid w:val="00221C41"/>
    <w:rsid w:val="00235EB4"/>
    <w:rsid w:val="002401C7"/>
    <w:rsid w:val="002456D3"/>
    <w:rsid w:val="002662C8"/>
    <w:rsid w:val="00281209"/>
    <w:rsid w:val="002823A3"/>
    <w:rsid w:val="00285BE7"/>
    <w:rsid w:val="002924CD"/>
    <w:rsid w:val="002A2F13"/>
    <w:rsid w:val="002A48A7"/>
    <w:rsid w:val="002B1ECC"/>
    <w:rsid w:val="002C0515"/>
    <w:rsid w:val="002C0CD7"/>
    <w:rsid w:val="002C60C4"/>
    <w:rsid w:val="002D5300"/>
    <w:rsid w:val="002D75A0"/>
    <w:rsid w:val="002E4604"/>
    <w:rsid w:val="002F3E34"/>
    <w:rsid w:val="0030043A"/>
    <w:rsid w:val="003028C2"/>
    <w:rsid w:val="003033A8"/>
    <w:rsid w:val="00310C20"/>
    <w:rsid w:val="00325601"/>
    <w:rsid w:val="00330E6E"/>
    <w:rsid w:val="00335D56"/>
    <w:rsid w:val="003362A2"/>
    <w:rsid w:val="00337AAB"/>
    <w:rsid w:val="00341C12"/>
    <w:rsid w:val="003431CD"/>
    <w:rsid w:val="00346581"/>
    <w:rsid w:val="00356E49"/>
    <w:rsid w:val="00360A31"/>
    <w:rsid w:val="00367C18"/>
    <w:rsid w:val="0037165C"/>
    <w:rsid w:val="0037598A"/>
    <w:rsid w:val="00376477"/>
    <w:rsid w:val="0038063F"/>
    <w:rsid w:val="003808E7"/>
    <w:rsid w:val="003837F5"/>
    <w:rsid w:val="00387114"/>
    <w:rsid w:val="00387F21"/>
    <w:rsid w:val="00393E2E"/>
    <w:rsid w:val="00395EA2"/>
    <w:rsid w:val="003B1EC3"/>
    <w:rsid w:val="003C512F"/>
    <w:rsid w:val="003C5274"/>
    <w:rsid w:val="003D2988"/>
    <w:rsid w:val="003D31C0"/>
    <w:rsid w:val="003D6181"/>
    <w:rsid w:val="003E6870"/>
    <w:rsid w:val="003E7B43"/>
    <w:rsid w:val="003F20CE"/>
    <w:rsid w:val="003F2809"/>
    <w:rsid w:val="003F6DEF"/>
    <w:rsid w:val="00401579"/>
    <w:rsid w:val="00401B65"/>
    <w:rsid w:val="00401DAB"/>
    <w:rsid w:val="00407868"/>
    <w:rsid w:val="0042375F"/>
    <w:rsid w:val="00427DE4"/>
    <w:rsid w:val="004419C2"/>
    <w:rsid w:val="00450DF2"/>
    <w:rsid w:val="00453717"/>
    <w:rsid w:val="00460FA5"/>
    <w:rsid w:val="00462AF5"/>
    <w:rsid w:val="00467716"/>
    <w:rsid w:val="004775F1"/>
    <w:rsid w:val="00484841"/>
    <w:rsid w:val="00485BF1"/>
    <w:rsid w:val="00487A20"/>
    <w:rsid w:val="00487C82"/>
    <w:rsid w:val="00493608"/>
    <w:rsid w:val="004A2E22"/>
    <w:rsid w:val="004A32A8"/>
    <w:rsid w:val="004A5D3F"/>
    <w:rsid w:val="004A6EF8"/>
    <w:rsid w:val="004B223D"/>
    <w:rsid w:val="004B77FD"/>
    <w:rsid w:val="004D128A"/>
    <w:rsid w:val="004D1E7A"/>
    <w:rsid w:val="004E05D1"/>
    <w:rsid w:val="004E5DD3"/>
    <w:rsid w:val="004F1CD3"/>
    <w:rsid w:val="005026B3"/>
    <w:rsid w:val="005049BD"/>
    <w:rsid w:val="00505848"/>
    <w:rsid w:val="0050668C"/>
    <w:rsid w:val="005168DD"/>
    <w:rsid w:val="00520C8D"/>
    <w:rsid w:val="0053168A"/>
    <w:rsid w:val="00535662"/>
    <w:rsid w:val="00544338"/>
    <w:rsid w:val="00555813"/>
    <w:rsid w:val="0055787D"/>
    <w:rsid w:val="00561818"/>
    <w:rsid w:val="005666CC"/>
    <w:rsid w:val="005704DA"/>
    <w:rsid w:val="005724E3"/>
    <w:rsid w:val="005806B0"/>
    <w:rsid w:val="00583BC7"/>
    <w:rsid w:val="00595BB3"/>
    <w:rsid w:val="005A101E"/>
    <w:rsid w:val="005A5711"/>
    <w:rsid w:val="005A6FBA"/>
    <w:rsid w:val="005B35DE"/>
    <w:rsid w:val="005B6DF4"/>
    <w:rsid w:val="005C2F41"/>
    <w:rsid w:val="005C3C11"/>
    <w:rsid w:val="005D6040"/>
    <w:rsid w:val="005E0E53"/>
    <w:rsid w:val="005E2AE3"/>
    <w:rsid w:val="005F2C32"/>
    <w:rsid w:val="0060659B"/>
    <w:rsid w:val="00610C56"/>
    <w:rsid w:val="00611B7B"/>
    <w:rsid w:val="006169E5"/>
    <w:rsid w:val="006232C8"/>
    <w:rsid w:val="006246A7"/>
    <w:rsid w:val="00634B49"/>
    <w:rsid w:val="006406E7"/>
    <w:rsid w:val="00642394"/>
    <w:rsid w:val="00642BB4"/>
    <w:rsid w:val="00644D09"/>
    <w:rsid w:val="00651FC9"/>
    <w:rsid w:val="00654004"/>
    <w:rsid w:val="00665C34"/>
    <w:rsid w:val="006700D3"/>
    <w:rsid w:val="00670A8E"/>
    <w:rsid w:val="0067303C"/>
    <w:rsid w:val="00681953"/>
    <w:rsid w:val="00692E51"/>
    <w:rsid w:val="006A4CF5"/>
    <w:rsid w:val="006B1D21"/>
    <w:rsid w:val="006B3C53"/>
    <w:rsid w:val="006B7565"/>
    <w:rsid w:val="006C342E"/>
    <w:rsid w:val="006D5EAE"/>
    <w:rsid w:val="006E41E0"/>
    <w:rsid w:val="006E47B7"/>
    <w:rsid w:val="006E5B8A"/>
    <w:rsid w:val="006F7C34"/>
    <w:rsid w:val="0070193B"/>
    <w:rsid w:val="0070488B"/>
    <w:rsid w:val="00711159"/>
    <w:rsid w:val="00713570"/>
    <w:rsid w:val="00717A5A"/>
    <w:rsid w:val="0072234D"/>
    <w:rsid w:val="00722A1B"/>
    <w:rsid w:val="007231D2"/>
    <w:rsid w:val="00723DC8"/>
    <w:rsid w:val="007267EF"/>
    <w:rsid w:val="007346F6"/>
    <w:rsid w:val="00737E21"/>
    <w:rsid w:val="00742C46"/>
    <w:rsid w:val="00742F61"/>
    <w:rsid w:val="00746041"/>
    <w:rsid w:val="0075262C"/>
    <w:rsid w:val="00753B83"/>
    <w:rsid w:val="00764413"/>
    <w:rsid w:val="007650D9"/>
    <w:rsid w:val="007653B6"/>
    <w:rsid w:val="0076550E"/>
    <w:rsid w:val="007667C7"/>
    <w:rsid w:val="00773FBC"/>
    <w:rsid w:val="00785020"/>
    <w:rsid w:val="007A3700"/>
    <w:rsid w:val="007A3F53"/>
    <w:rsid w:val="007B2349"/>
    <w:rsid w:val="007B7A0B"/>
    <w:rsid w:val="007C1ED7"/>
    <w:rsid w:val="007C4715"/>
    <w:rsid w:val="007C5F05"/>
    <w:rsid w:val="007D153C"/>
    <w:rsid w:val="007D23BC"/>
    <w:rsid w:val="007D5447"/>
    <w:rsid w:val="007D559C"/>
    <w:rsid w:val="007E42DE"/>
    <w:rsid w:val="007E7B90"/>
    <w:rsid w:val="007F0FC5"/>
    <w:rsid w:val="007F2257"/>
    <w:rsid w:val="007F65ED"/>
    <w:rsid w:val="00803BD5"/>
    <w:rsid w:val="00811639"/>
    <w:rsid w:val="00814FAA"/>
    <w:rsid w:val="0081509F"/>
    <w:rsid w:val="00815BD5"/>
    <w:rsid w:val="00823C3E"/>
    <w:rsid w:val="00825105"/>
    <w:rsid w:val="008301A4"/>
    <w:rsid w:val="008311AB"/>
    <w:rsid w:val="00831E7A"/>
    <w:rsid w:val="00836FC9"/>
    <w:rsid w:val="008421F4"/>
    <w:rsid w:val="008424EA"/>
    <w:rsid w:val="0084561F"/>
    <w:rsid w:val="00845EE2"/>
    <w:rsid w:val="008516C1"/>
    <w:rsid w:val="00855DF8"/>
    <w:rsid w:val="00861729"/>
    <w:rsid w:val="00864FCE"/>
    <w:rsid w:val="0086665E"/>
    <w:rsid w:val="0086789B"/>
    <w:rsid w:val="008707AE"/>
    <w:rsid w:val="008723A1"/>
    <w:rsid w:val="00875B1C"/>
    <w:rsid w:val="00876B05"/>
    <w:rsid w:val="00880A8F"/>
    <w:rsid w:val="00880F84"/>
    <w:rsid w:val="008869DD"/>
    <w:rsid w:val="008914E5"/>
    <w:rsid w:val="008A2810"/>
    <w:rsid w:val="008A486A"/>
    <w:rsid w:val="008A5A9B"/>
    <w:rsid w:val="008C51ED"/>
    <w:rsid w:val="008D1B3B"/>
    <w:rsid w:val="008D36DF"/>
    <w:rsid w:val="008D6F9F"/>
    <w:rsid w:val="008E4EB3"/>
    <w:rsid w:val="008E6A82"/>
    <w:rsid w:val="008E7B3E"/>
    <w:rsid w:val="008F1A36"/>
    <w:rsid w:val="008F49E7"/>
    <w:rsid w:val="008F60BE"/>
    <w:rsid w:val="008F6421"/>
    <w:rsid w:val="0090194C"/>
    <w:rsid w:val="00907433"/>
    <w:rsid w:val="00913F00"/>
    <w:rsid w:val="00940E34"/>
    <w:rsid w:val="00946A85"/>
    <w:rsid w:val="00950ACB"/>
    <w:rsid w:val="00956A03"/>
    <w:rsid w:val="009621ED"/>
    <w:rsid w:val="00966CBE"/>
    <w:rsid w:val="00975395"/>
    <w:rsid w:val="009807D5"/>
    <w:rsid w:val="009A28ED"/>
    <w:rsid w:val="009A7E89"/>
    <w:rsid w:val="009B29B6"/>
    <w:rsid w:val="009B4E9A"/>
    <w:rsid w:val="009B64C0"/>
    <w:rsid w:val="009C024A"/>
    <w:rsid w:val="009C5A92"/>
    <w:rsid w:val="009D1BED"/>
    <w:rsid w:val="009D326B"/>
    <w:rsid w:val="009E05CE"/>
    <w:rsid w:val="009E0D28"/>
    <w:rsid w:val="009E2152"/>
    <w:rsid w:val="009E562C"/>
    <w:rsid w:val="009E6B33"/>
    <w:rsid w:val="009E7881"/>
    <w:rsid w:val="009F10AE"/>
    <w:rsid w:val="009F12BA"/>
    <w:rsid w:val="009F4E85"/>
    <w:rsid w:val="00A005B9"/>
    <w:rsid w:val="00A02B7E"/>
    <w:rsid w:val="00A04A31"/>
    <w:rsid w:val="00A130A0"/>
    <w:rsid w:val="00A131E7"/>
    <w:rsid w:val="00A1623C"/>
    <w:rsid w:val="00A16C9E"/>
    <w:rsid w:val="00A16DDA"/>
    <w:rsid w:val="00A21BA5"/>
    <w:rsid w:val="00A25D1A"/>
    <w:rsid w:val="00A2626F"/>
    <w:rsid w:val="00A30B04"/>
    <w:rsid w:val="00A5076D"/>
    <w:rsid w:val="00A5179F"/>
    <w:rsid w:val="00A576CD"/>
    <w:rsid w:val="00A603B5"/>
    <w:rsid w:val="00A612CE"/>
    <w:rsid w:val="00A61323"/>
    <w:rsid w:val="00A653E5"/>
    <w:rsid w:val="00A65F7F"/>
    <w:rsid w:val="00A66958"/>
    <w:rsid w:val="00A67111"/>
    <w:rsid w:val="00A70152"/>
    <w:rsid w:val="00A72416"/>
    <w:rsid w:val="00A746B3"/>
    <w:rsid w:val="00A76547"/>
    <w:rsid w:val="00A77790"/>
    <w:rsid w:val="00A8251D"/>
    <w:rsid w:val="00A8293E"/>
    <w:rsid w:val="00A9040D"/>
    <w:rsid w:val="00A921EC"/>
    <w:rsid w:val="00AA3F37"/>
    <w:rsid w:val="00AA6922"/>
    <w:rsid w:val="00AB3729"/>
    <w:rsid w:val="00AB3D44"/>
    <w:rsid w:val="00AC0634"/>
    <w:rsid w:val="00AC3706"/>
    <w:rsid w:val="00AD2315"/>
    <w:rsid w:val="00AD6DC6"/>
    <w:rsid w:val="00AE4531"/>
    <w:rsid w:val="00AF1DAB"/>
    <w:rsid w:val="00AF621F"/>
    <w:rsid w:val="00AF6720"/>
    <w:rsid w:val="00B00D05"/>
    <w:rsid w:val="00B05F10"/>
    <w:rsid w:val="00B12474"/>
    <w:rsid w:val="00B13AE3"/>
    <w:rsid w:val="00B17EC7"/>
    <w:rsid w:val="00B221D7"/>
    <w:rsid w:val="00B33BA8"/>
    <w:rsid w:val="00B35D03"/>
    <w:rsid w:val="00B405E8"/>
    <w:rsid w:val="00B40EA4"/>
    <w:rsid w:val="00B50738"/>
    <w:rsid w:val="00B5139E"/>
    <w:rsid w:val="00B54BB4"/>
    <w:rsid w:val="00B5616B"/>
    <w:rsid w:val="00B57486"/>
    <w:rsid w:val="00B57887"/>
    <w:rsid w:val="00B66C9C"/>
    <w:rsid w:val="00B7218B"/>
    <w:rsid w:val="00B72ED9"/>
    <w:rsid w:val="00B73427"/>
    <w:rsid w:val="00B8407B"/>
    <w:rsid w:val="00B929E8"/>
    <w:rsid w:val="00B94AF0"/>
    <w:rsid w:val="00BA3507"/>
    <w:rsid w:val="00BB24B2"/>
    <w:rsid w:val="00BB6D0F"/>
    <w:rsid w:val="00BC1D3D"/>
    <w:rsid w:val="00BC2D66"/>
    <w:rsid w:val="00BC4B11"/>
    <w:rsid w:val="00BD4335"/>
    <w:rsid w:val="00BD6596"/>
    <w:rsid w:val="00BE3C9A"/>
    <w:rsid w:val="00BE4025"/>
    <w:rsid w:val="00BE7D73"/>
    <w:rsid w:val="00BF43E9"/>
    <w:rsid w:val="00C00A85"/>
    <w:rsid w:val="00C03C4D"/>
    <w:rsid w:val="00C1281B"/>
    <w:rsid w:val="00C176C6"/>
    <w:rsid w:val="00C36619"/>
    <w:rsid w:val="00C460E9"/>
    <w:rsid w:val="00C47481"/>
    <w:rsid w:val="00C70A45"/>
    <w:rsid w:val="00C71076"/>
    <w:rsid w:val="00C7403F"/>
    <w:rsid w:val="00C770C7"/>
    <w:rsid w:val="00C80655"/>
    <w:rsid w:val="00C81F75"/>
    <w:rsid w:val="00C833EF"/>
    <w:rsid w:val="00C8647A"/>
    <w:rsid w:val="00C87276"/>
    <w:rsid w:val="00C917D3"/>
    <w:rsid w:val="00CA4BB1"/>
    <w:rsid w:val="00CA691A"/>
    <w:rsid w:val="00CB0525"/>
    <w:rsid w:val="00CB0E91"/>
    <w:rsid w:val="00CB2F20"/>
    <w:rsid w:val="00CB4EDF"/>
    <w:rsid w:val="00CC78CE"/>
    <w:rsid w:val="00CD0B85"/>
    <w:rsid w:val="00CE3A7A"/>
    <w:rsid w:val="00CF0178"/>
    <w:rsid w:val="00CF4D24"/>
    <w:rsid w:val="00D05DA4"/>
    <w:rsid w:val="00D125B0"/>
    <w:rsid w:val="00D133E8"/>
    <w:rsid w:val="00D1492F"/>
    <w:rsid w:val="00D15DF4"/>
    <w:rsid w:val="00D218BB"/>
    <w:rsid w:val="00D21D19"/>
    <w:rsid w:val="00D23D71"/>
    <w:rsid w:val="00D26E5C"/>
    <w:rsid w:val="00D27254"/>
    <w:rsid w:val="00D301CA"/>
    <w:rsid w:val="00D35253"/>
    <w:rsid w:val="00D35E82"/>
    <w:rsid w:val="00D40F6A"/>
    <w:rsid w:val="00D45006"/>
    <w:rsid w:val="00D47B6F"/>
    <w:rsid w:val="00D51F2C"/>
    <w:rsid w:val="00D5463F"/>
    <w:rsid w:val="00D6173E"/>
    <w:rsid w:val="00D76CAA"/>
    <w:rsid w:val="00D80F4A"/>
    <w:rsid w:val="00D8293B"/>
    <w:rsid w:val="00D84A0A"/>
    <w:rsid w:val="00D87D61"/>
    <w:rsid w:val="00D95577"/>
    <w:rsid w:val="00D95A10"/>
    <w:rsid w:val="00D96B64"/>
    <w:rsid w:val="00DB0BBF"/>
    <w:rsid w:val="00DB4180"/>
    <w:rsid w:val="00DB44FD"/>
    <w:rsid w:val="00DC02A7"/>
    <w:rsid w:val="00DC164E"/>
    <w:rsid w:val="00DC2CE7"/>
    <w:rsid w:val="00DD13FE"/>
    <w:rsid w:val="00DD4722"/>
    <w:rsid w:val="00DD6BA4"/>
    <w:rsid w:val="00DF0081"/>
    <w:rsid w:val="00E00324"/>
    <w:rsid w:val="00E123DB"/>
    <w:rsid w:val="00E22A33"/>
    <w:rsid w:val="00E252C4"/>
    <w:rsid w:val="00E31BB0"/>
    <w:rsid w:val="00E37D58"/>
    <w:rsid w:val="00E41931"/>
    <w:rsid w:val="00E42593"/>
    <w:rsid w:val="00E53EEB"/>
    <w:rsid w:val="00E73751"/>
    <w:rsid w:val="00E74F13"/>
    <w:rsid w:val="00E86220"/>
    <w:rsid w:val="00E9109A"/>
    <w:rsid w:val="00E92550"/>
    <w:rsid w:val="00E96256"/>
    <w:rsid w:val="00EB1726"/>
    <w:rsid w:val="00EB5C0D"/>
    <w:rsid w:val="00EC5985"/>
    <w:rsid w:val="00EC5A8F"/>
    <w:rsid w:val="00EC62F1"/>
    <w:rsid w:val="00EC78CF"/>
    <w:rsid w:val="00ED1509"/>
    <w:rsid w:val="00ED35CC"/>
    <w:rsid w:val="00ED7421"/>
    <w:rsid w:val="00EE016B"/>
    <w:rsid w:val="00EE1562"/>
    <w:rsid w:val="00EE2E51"/>
    <w:rsid w:val="00EE7167"/>
    <w:rsid w:val="00EE7797"/>
    <w:rsid w:val="00EF71A6"/>
    <w:rsid w:val="00F0110D"/>
    <w:rsid w:val="00F02145"/>
    <w:rsid w:val="00F03B76"/>
    <w:rsid w:val="00F0606B"/>
    <w:rsid w:val="00F240CB"/>
    <w:rsid w:val="00F269D1"/>
    <w:rsid w:val="00F26F49"/>
    <w:rsid w:val="00F3015F"/>
    <w:rsid w:val="00F33304"/>
    <w:rsid w:val="00F33D22"/>
    <w:rsid w:val="00F33E4A"/>
    <w:rsid w:val="00F40336"/>
    <w:rsid w:val="00F41569"/>
    <w:rsid w:val="00F429C9"/>
    <w:rsid w:val="00F457D7"/>
    <w:rsid w:val="00F51E96"/>
    <w:rsid w:val="00F5248A"/>
    <w:rsid w:val="00F55372"/>
    <w:rsid w:val="00F576D2"/>
    <w:rsid w:val="00F61E9C"/>
    <w:rsid w:val="00F623A4"/>
    <w:rsid w:val="00F6754A"/>
    <w:rsid w:val="00F73C31"/>
    <w:rsid w:val="00F7699E"/>
    <w:rsid w:val="00F805CF"/>
    <w:rsid w:val="00F84B54"/>
    <w:rsid w:val="00F85FA9"/>
    <w:rsid w:val="00F86E31"/>
    <w:rsid w:val="00F96C7A"/>
    <w:rsid w:val="00FA29C0"/>
    <w:rsid w:val="00FB1A51"/>
    <w:rsid w:val="00FB2B7A"/>
    <w:rsid w:val="00FB2F88"/>
    <w:rsid w:val="00FB79E4"/>
    <w:rsid w:val="00FC3FD1"/>
    <w:rsid w:val="00FC6607"/>
    <w:rsid w:val="00FD0FE8"/>
    <w:rsid w:val="00FE0522"/>
    <w:rsid w:val="00FE0734"/>
    <w:rsid w:val="00FE156A"/>
    <w:rsid w:val="00FF1C4A"/>
    <w:rsid w:val="00FF1CF7"/>
    <w:rsid w:val="00FF2559"/>
    <w:rsid w:val="00FF3729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AE23A-6EB6-4289-84DB-CDC3E343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B7A0B"/>
    <w:pPr>
      <w:keepNext/>
      <w:spacing w:before="240" w:after="60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DB0BBF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rsid w:val="00DB0BBF"/>
    <w:pPr>
      <w:spacing w:before="100" w:beforeAutospacing="1" w:after="100" w:afterAutospacing="1"/>
    </w:pPr>
  </w:style>
  <w:style w:type="character" w:styleId="a5">
    <w:name w:val="Strong"/>
    <w:basedOn w:val="a0"/>
    <w:qFormat/>
    <w:rsid w:val="00DB0B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724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4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F1A3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B7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B7A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7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B7A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7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E7A9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ay7">
    <w:name w:val="da y7"/>
    <w:basedOn w:val="a0"/>
    <w:rsid w:val="00346581"/>
  </w:style>
  <w:style w:type="character" w:customStyle="1" w:styleId="b-serp-urlitem1">
    <w:name w:val="b-serp-url__item1"/>
    <w:basedOn w:val="a0"/>
    <w:rsid w:val="00346581"/>
  </w:style>
  <w:style w:type="paragraph" w:customStyle="1" w:styleId="ConsPlusNormal">
    <w:name w:val="ConsPlusNormal"/>
    <w:rsid w:val="00C17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7C43A1BDC5511FAEE50FAF7F8B86121E7B968D773FFEB2140EE32A838D51295D641DC347D462982B9214ABDDX4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66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avo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ravo.gov66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7C43A1BDC5511FAEE50FAF7F8B86121E7B968D773FFEB2140EE32A838D51295D641DC347D462982B9214ABDDX4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Шишкина Юлия Борисовна</cp:lastModifiedBy>
  <cp:revision>88</cp:revision>
  <cp:lastPrinted>2019-05-21T12:27:00Z</cp:lastPrinted>
  <dcterms:created xsi:type="dcterms:W3CDTF">2013-09-30T10:43:00Z</dcterms:created>
  <dcterms:modified xsi:type="dcterms:W3CDTF">2019-05-21T12:31:00Z</dcterms:modified>
</cp:coreProperties>
</file>